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8A" w:rsidRPr="00D9108D" w:rsidRDefault="0014598A" w:rsidP="0014598A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32"/>
          <w:szCs w:val="32"/>
        </w:rPr>
      </w:pPr>
      <w:r w:rsidRPr="0075079A">
        <w:rPr>
          <w:rFonts w:ascii="Cambria" w:hAnsi="Cambria" w:cs="Arial"/>
          <w:b/>
          <w:sz w:val="32"/>
          <w:szCs w:val="32"/>
        </w:rPr>
        <w:t>Procedura przyprowadzania i odbierania dzieci ze szkoły</w:t>
      </w:r>
      <w:r w:rsidRPr="00D9108D">
        <w:rPr>
          <w:rFonts w:ascii="Cambria" w:hAnsi="Cambria" w:cs="Arial"/>
          <w:b/>
          <w:sz w:val="32"/>
          <w:szCs w:val="32"/>
        </w:rPr>
        <w:t xml:space="preserve"> </w:t>
      </w:r>
    </w:p>
    <w:p w:rsidR="0014598A" w:rsidRPr="007F3C04" w:rsidRDefault="0014598A" w:rsidP="0014598A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14598A" w:rsidRPr="007F3C04" w:rsidRDefault="0014598A" w:rsidP="0014598A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14598A" w:rsidRPr="008B3ADA" w:rsidRDefault="0014598A" w:rsidP="001459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bCs/>
          <w:kern w:val="3"/>
          <w:sz w:val="24"/>
          <w:szCs w:val="24"/>
        </w:rPr>
        <w:t>Do przyprowadzania i odbierania dzieci ze szkoły uprawniony jest wyłącznie rodzic/ opiekun prawny dziecka lub osoba upoważniona na piśmie zgodnie z procedurą RODO.</w:t>
      </w:r>
    </w:p>
    <w:p w:rsidR="0014598A" w:rsidRPr="008B3ADA" w:rsidRDefault="0014598A" w:rsidP="001459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14598A" w:rsidRPr="008B3ADA" w:rsidRDefault="0014598A" w:rsidP="0014598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Przyprowadzanie dziecka do</w:t>
      </w:r>
      <w:r w:rsidRPr="008B3ADA">
        <w:rPr>
          <w:rFonts w:ascii="Times New Roman" w:eastAsia="Andale Sans UI" w:hAnsi="Times New Roman"/>
          <w:b/>
          <w:color w:val="FF0000"/>
          <w:kern w:val="3"/>
          <w:sz w:val="24"/>
          <w:szCs w:val="24"/>
          <w:u w:val="single"/>
        </w:rPr>
        <w:t xml:space="preserve"> </w:t>
      </w:r>
      <w:r w:rsidRPr="008B3ADA">
        <w:rPr>
          <w:rFonts w:ascii="Times New Roman" w:eastAsia="Andale Sans UI" w:hAnsi="Times New Roman"/>
          <w:b/>
          <w:color w:val="000000"/>
          <w:kern w:val="3"/>
          <w:sz w:val="24"/>
          <w:szCs w:val="24"/>
          <w:u w:val="single"/>
        </w:rPr>
        <w:t>szkoły</w:t>
      </w:r>
    </w:p>
    <w:p w:rsidR="0014598A" w:rsidRPr="008B3ADA" w:rsidRDefault="0014598A" w:rsidP="0014598A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14598A" w:rsidRPr="008B3ADA" w:rsidRDefault="00EB69D4" w:rsidP="001459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Do szkoł</w:t>
      </w:r>
      <w:r w:rsidR="0014598A" w:rsidRPr="008B3ADA">
        <w:rPr>
          <w:rFonts w:ascii="Times New Roman" w:eastAsia="Andale Sans UI" w:hAnsi="Times New Roman"/>
          <w:kern w:val="3"/>
          <w:sz w:val="24"/>
          <w:szCs w:val="24"/>
        </w:rPr>
        <w:t>y rodzic przyprowadza wyłącznie dziecko zdrowe, bez objawów chorobowych takich jak katar, kaszel, wysypka, gorączka, duszności, ból mięśni, brzucha, głowy, biegunka.</w:t>
      </w:r>
      <w:r w:rsidR="00C53381">
        <w:rPr>
          <w:rFonts w:ascii="Times New Roman" w:eastAsia="Andale Sans UI" w:hAnsi="Times New Roman"/>
          <w:kern w:val="3"/>
          <w:sz w:val="24"/>
          <w:szCs w:val="24"/>
        </w:rPr>
        <w:t xml:space="preserve"> Dzieci mogą być przyprowadzane wyłącznie przez osoby zdrowe.</w:t>
      </w:r>
    </w:p>
    <w:p w:rsidR="0014598A" w:rsidRPr="008B3ADA" w:rsidRDefault="00791F5D" w:rsidP="001459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Uczniowie klas starszych SP </w:t>
      </w:r>
      <w:r w:rsidR="00EB69D4" w:rsidRPr="008B3ADA">
        <w:rPr>
          <w:rFonts w:ascii="Times New Roman" w:eastAsia="Andale Sans UI" w:hAnsi="Times New Roman"/>
          <w:kern w:val="3"/>
          <w:sz w:val="24"/>
          <w:szCs w:val="24"/>
        </w:rPr>
        <w:t>(począwszy od klasy IV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t>) i LO</w:t>
      </w:r>
      <w:r w:rsidR="0014598A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przychodzą do szkoły zdrowi.</w:t>
      </w:r>
    </w:p>
    <w:p w:rsidR="0014598A" w:rsidRPr="008B3ADA" w:rsidRDefault="0014598A" w:rsidP="001459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Dzieci i młodzież przychodzą do szkoły w czystych, świeżych ubraniach. </w:t>
      </w:r>
    </w:p>
    <w:p w:rsidR="00EB69D4" w:rsidRPr="008B3ADA" w:rsidRDefault="0014598A" w:rsidP="00EB69D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Zgodnie z wytycznymi GIS nie można do szkoły wysłać dziecka, u którego w rodzinie jeden z domowników przebywa na kwarantannie.</w:t>
      </w:r>
    </w:p>
    <w:p w:rsidR="00CB5F17" w:rsidRPr="008B3ADA" w:rsidRDefault="00CB5F17" w:rsidP="00CB5F17">
      <w:pPr>
        <w:pStyle w:val="Akapitzlist"/>
        <w:numPr>
          <w:ilvl w:val="0"/>
          <w:numId w:val="2"/>
        </w:numPr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Uczniowie SP wchodzą do szkoły wejściem głównym przy portierni. Uczniowie LO w godzinach 7.30 do 9.00 wchodzą do budynku szkoły wejściem dolnym (gospodarczym).</w:t>
      </w:r>
    </w:p>
    <w:p w:rsidR="00EB69D4" w:rsidRPr="008B3ADA" w:rsidRDefault="00EB69D4" w:rsidP="00EB69D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hAnsi="Times New Roman"/>
          <w:sz w:val="24"/>
          <w:szCs w:val="24"/>
          <w:lang w:bidi="pl-PL"/>
        </w:rPr>
        <w:t xml:space="preserve">Opiekunowie odprowadzający dzieci </w:t>
      </w:r>
      <w:r w:rsidR="0075079A">
        <w:rPr>
          <w:rFonts w:ascii="Times New Roman" w:hAnsi="Times New Roman"/>
          <w:sz w:val="24"/>
          <w:szCs w:val="24"/>
          <w:lang w:bidi="pl-PL"/>
        </w:rPr>
        <w:t xml:space="preserve">klas 0-III SP </w:t>
      </w:r>
      <w:r w:rsidRPr="008B3ADA">
        <w:rPr>
          <w:rFonts w:ascii="Times New Roman" w:hAnsi="Times New Roman"/>
          <w:sz w:val="24"/>
          <w:szCs w:val="24"/>
          <w:lang w:bidi="pl-PL"/>
        </w:rPr>
        <w:t>mogą wchodzić do przestrzeni wspólnej szkoły, przy portierni, zachowując zasady:</w:t>
      </w:r>
    </w:p>
    <w:p w:rsidR="00EB69D4" w:rsidRPr="008B3ADA" w:rsidRDefault="00EB69D4" w:rsidP="00EB69D4">
      <w:pPr>
        <w:pStyle w:val="punkty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</w:rPr>
      </w:pPr>
      <w:r w:rsidRPr="008B3ADA">
        <w:rPr>
          <w:rFonts w:ascii="Times New Roman" w:hAnsi="Times New Roman" w:cs="Times New Roman"/>
          <w:lang w:bidi="pl-PL"/>
        </w:rPr>
        <w:t>1 opiekun z dzieckiem/dziećmi,</w:t>
      </w:r>
    </w:p>
    <w:p w:rsidR="00EB69D4" w:rsidRPr="008B3ADA" w:rsidRDefault="00EB69D4" w:rsidP="00EB69D4">
      <w:pPr>
        <w:pStyle w:val="punkty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</w:rPr>
      </w:pPr>
      <w:r w:rsidRPr="008B3ADA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EB69D4" w:rsidRPr="008B3ADA" w:rsidRDefault="00EB69D4" w:rsidP="00EB69D4">
      <w:pPr>
        <w:pStyle w:val="punkty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</w:rPr>
      </w:pPr>
      <w:r w:rsidRPr="008B3ADA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EB69D4" w:rsidRPr="008B3ADA" w:rsidRDefault="00EB69D4" w:rsidP="00EB69D4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B3ADA">
        <w:rPr>
          <w:rFonts w:ascii="Times New Roman" w:hAnsi="Times New Roman" w:cs="Times New Roman"/>
          <w:lang w:bidi="pl-PL"/>
        </w:rPr>
        <w:t>opiekunowie powinni przestrzegać obowiązujących przepisów prawa związanych                         z bezpieczeństwem zdrowotnym obywateli (m.in. stosować środki ochronne: osłona ust i nosa, rękawiczki jednorazowe lub dezynfekcja rąk).</w:t>
      </w:r>
    </w:p>
    <w:p w:rsidR="0014598A" w:rsidRPr="008B3ADA" w:rsidRDefault="0014598A" w:rsidP="001459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Dziecko do szkoły nie przynosi żadnych zabawek i innych przedmiotów wykonanych 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br/>
        <w:t>z materiałów pluszowych lub tkanin.</w:t>
      </w:r>
    </w:p>
    <w:p w:rsidR="0014598A" w:rsidRPr="008B3ADA" w:rsidRDefault="0014598A" w:rsidP="0014598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14598A" w:rsidRPr="008B3ADA" w:rsidRDefault="0014598A" w:rsidP="001459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14598A" w:rsidRPr="008B3ADA" w:rsidRDefault="0014598A" w:rsidP="001459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Rodzice nie przebywają na terenie placówki dłużej niż istnieje potrzeba.</w:t>
      </w:r>
    </w:p>
    <w:p w:rsidR="0014598A" w:rsidRPr="008B3ADA" w:rsidRDefault="0014598A" w:rsidP="001459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Uczniowie samodzielnie rozbierają się w szatni. Dzieciom młodszym pomaga pracownik. Zgodnie z zaleceniami GIS </w:t>
      </w:r>
      <w:r w:rsidR="0075079A">
        <w:rPr>
          <w:rFonts w:ascii="Times New Roman" w:eastAsia="Andale Sans UI" w:hAnsi="Times New Roman"/>
          <w:kern w:val="3"/>
          <w:sz w:val="24"/>
          <w:szCs w:val="24"/>
        </w:rPr>
        <w:t>przebywanie osób trzecich</w:t>
      </w:r>
      <w:bookmarkStart w:id="0" w:name="_GoBack"/>
      <w:bookmarkEnd w:id="0"/>
      <w:r w:rsidR="005E4488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5E4488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w 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t>pomieszczeniach placówki zostanie ograniczone do niezbędnego minimum.</w:t>
      </w:r>
    </w:p>
    <w:p w:rsidR="0014598A" w:rsidRPr="008B3ADA" w:rsidRDefault="0014598A" w:rsidP="0014598A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lastRenderedPageBreak/>
        <w:t xml:space="preserve"> Rodzic /prawny opiekun przebywający w sytuacji wyjątkowej na terenie szkoły, ma obowiązek założyć maseczkę na usta i nos oraz zdezynfekować ręce przed wejściem.</w:t>
      </w:r>
    </w:p>
    <w:p w:rsidR="0014598A" w:rsidRPr="008B3ADA" w:rsidRDefault="0014598A" w:rsidP="0014598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W sytuacji, gdy pracownik odbierający dziecko przyprowadzone do placówki przez rodzica lub udające się na konsultacje, zauważy, że ma ono objawy chorobowe sugerujace chorobę zakaźną, może podjąć decyzję o </w:t>
      </w:r>
      <w:r w:rsidR="005E4488" w:rsidRPr="008B3ADA">
        <w:rPr>
          <w:rFonts w:ascii="Times New Roman" w:eastAsia="Andale Sans UI" w:hAnsi="Times New Roman"/>
          <w:kern w:val="3"/>
          <w:sz w:val="24"/>
          <w:szCs w:val="24"/>
        </w:rPr>
        <w:t>nie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t>przyjęciu dziecka do szkoły na zajęcia.</w:t>
      </w:r>
    </w:p>
    <w:p w:rsidR="0014598A" w:rsidRPr="008B3ADA" w:rsidRDefault="0014598A" w:rsidP="00CB5F17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14598A" w:rsidRPr="008B3ADA" w:rsidRDefault="0014598A" w:rsidP="0014598A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vanish/>
          <w:kern w:val="3"/>
          <w:sz w:val="24"/>
          <w:szCs w:val="24"/>
          <w:u w:val="single"/>
        </w:rPr>
      </w:pPr>
    </w:p>
    <w:p w:rsidR="0014598A" w:rsidRPr="008B3ADA" w:rsidRDefault="0014598A" w:rsidP="0014598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</w:pPr>
      <w:r w:rsidRPr="008B3ADA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Odbieranie dziecka ze szkoły. Powrót ucznia do domu ze szkoły.</w:t>
      </w:r>
    </w:p>
    <w:p w:rsidR="0014598A" w:rsidRPr="008B3ADA" w:rsidRDefault="0014598A" w:rsidP="0014598A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</w:pPr>
    </w:p>
    <w:p w:rsidR="0014598A" w:rsidRPr="008B3ADA" w:rsidRDefault="0014598A" w:rsidP="0014598A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Rodzic odbier</w:t>
      </w:r>
      <w:r w:rsidR="00C53381">
        <w:rPr>
          <w:rFonts w:ascii="Times New Roman" w:eastAsia="Andale Sans UI" w:hAnsi="Times New Roman"/>
          <w:kern w:val="3"/>
          <w:sz w:val="24"/>
          <w:szCs w:val="24"/>
        </w:rPr>
        <w:t>ający dziecko ze szkoły musi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być wyposażony w maseczkę zasłania</w:t>
      </w:r>
      <w:r w:rsidR="00CB5F17" w:rsidRPr="008B3ADA">
        <w:rPr>
          <w:rFonts w:ascii="Times New Roman" w:eastAsia="Andale Sans UI" w:hAnsi="Times New Roman"/>
          <w:kern w:val="3"/>
          <w:sz w:val="24"/>
          <w:szCs w:val="24"/>
        </w:rPr>
        <w:t>jącą nos i usta.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Przed wejściem do wyznaczonego obszaru</w:t>
      </w:r>
      <w:r w:rsidR="00CB5F17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wspólnego, należ</w:t>
      </w:r>
      <w:r w:rsidR="00D9108D" w:rsidRPr="008B3ADA">
        <w:rPr>
          <w:rFonts w:ascii="Times New Roman" w:eastAsia="Andale Sans UI" w:hAnsi="Times New Roman"/>
          <w:kern w:val="3"/>
          <w:sz w:val="24"/>
          <w:szCs w:val="24"/>
        </w:rPr>
        <w:t>y</w:t>
      </w:r>
      <w:r w:rsidR="00CB5F17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użyć płynu dezynfekującego do rąk.</w:t>
      </w:r>
    </w:p>
    <w:p w:rsidR="0014598A" w:rsidRPr="008B3ADA" w:rsidRDefault="0014598A" w:rsidP="0014598A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Rodzic zgłasza odbiór dziecka portierowi szkoły i oczekuje na przyprowadzenie go przez</w:t>
      </w:r>
      <w:r w:rsidR="00CB5F17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pracownika placówki do przestrzeni wsp</w:t>
      </w:r>
      <w:r w:rsidR="00D9108D" w:rsidRPr="008B3ADA">
        <w:rPr>
          <w:rFonts w:ascii="Times New Roman" w:eastAsia="Andale Sans UI" w:hAnsi="Times New Roman"/>
          <w:kern w:val="3"/>
          <w:sz w:val="24"/>
          <w:szCs w:val="24"/>
        </w:rPr>
        <w:t>ól</w:t>
      </w:r>
      <w:r w:rsidR="00CB5F17" w:rsidRPr="008B3ADA">
        <w:rPr>
          <w:rFonts w:ascii="Times New Roman" w:eastAsia="Andale Sans UI" w:hAnsi="Times New Roman"/>
          <w:kern w:val="3"/>
          <w:sz w:val="24"/>
          <w:szCs w:val="24"/>
        </w:rPr>
        <w:t>nej</w:t>
      </w:r>
      <w:r w:rsidR="00D9108D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szkoły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lub do wyznaczonego miejsca, zachowując dystans społeczny i ograniczając do minimum kontakty z innymi rodzicami oczekującymi na odbiór dziecka.</w:t>
      </w:r>
    </w:p>
    <w:p w:rsidR="00D9108D" w:rsidRPr="008B3ADA" w:rsidRDefault="00D9108D" w:rsidP="00D9108D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Nauczyciel</w:t>
      </w:r>
      <w:r w:rsidR="0014598A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lub upoważniony pracownik szkoły przygotowuje dziecko do wyjścia                     i odprowadza je do rodzica/ prawnego opiekuna. Dziecko bezpośred</w:t>
      </w:r>
      <w:r w:rsidRPr="008B3ADA">
        <w:rPr>
          <w:rFonts w:ascii="Times New Roman" w:eastAsia="Andale Sans UI" w:hAnsi="Times New Roman"/>
          <w:kern w:val="3"/>
          <w:sz w:val="24"/>
          <w:szCs w:val="24"/>
        </w:rPr>
        <w:t>nio przed opuszczeniem sali myje/dezynfekuje</w:t>
      </w:r>
      <w:r w:rsidR="0014598A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ręce.</w:t>
      </w:r>
    </w:p>
    <w:p w:rsidR="0014598A" w:rsidRPr="008B3ADA" w:rsidRDefault="0014598A" w:rsidP="00D9108D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Dzieci przebywające na placu zabaw lub na boisku szkolnym, </w:t>
      </w:r>
      <w:r w:rsidR="00D9108D" w:rsidRPr="008B3ADA">
        <w:rPr>
          <w:rFonts w:ascii="Times New Roman" w:eastAsia="Andale Sans UI" w:hAnsi="Times New Roman"/>
          <w:kern w:val="3"/>
          <w:sz w:val="24"/>
          <w:szCs w:val="24"/>
        </w:rPr>
        <w:t>rodzic odbiera bezpośrednio od nauczyciela,</w:t>
      </w:r>
      <w:r w:rsidR="00D9108D" w:rsidRPr="008B3ADA">
        <w:rPr>
          <w:rFonts w:ascii="Times New Roman" w:hAnsi="Times New Roman"/>
          <w:sz w:val="24"/>
          <w:szCs w:val="24"/>
          <w:lang w:bidi="pl-PL"/>
        </w:rPr>
        <w:t xml:space="preserve"> przestrzegając obowiązujących przepisów prawa związanych z bezpieczeństwem zdrowotnym obywateli (m.in. stosować środki ochronne: osłona ust i nosa, rękawiczki jednorazowe lub dezynfekcja rąk).</w:t>
      </w:r>
      <w:r w:rsidR="00D9108D"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14598A" w:rsidRPr="008B3ADA" w:rsidRDefault="0014598A" w:rsidP="00D9108D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Niezbędne informacje dotyczące dziecka może przekazać rodzicowi upoważniony pracownik placówki.</w:t>
      </w:r>
    </w:p>
    <w:p w:rsidR="00D9108D" w:rsidRPr="008B3ADA" w:rsidRDefault="00D9108D" w:rsidP="00D9108D">
      <w:pPr>
        <w:pStyle w:val="Akapitzlist"/>
        <w:numPr>
          <w:ilvl w:val="0"/>
          <w:numId w:val="4"/>
        </w:numPr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>Wszelkie informacje na temat dziecka rodzic może uzyskać bezpośrednio od wychowawcy i  nauczycieli,  zgodnie z ustalonym w szkole sposobem komunikowania się.</w:t>
      </w:r>
    </w:p>
    <w:p w:rsidR="00D9108D" w:rsidRPr="008B3ADA" w:rsidRDefault="00D9108D" w:rsidP="00D9108D">
      <w:pPr>
        <w:pStyle w:val="Akapitzlist"/>
        <w:numPr>
          <w:ilvl w:val="0"/>
          <w:numId w:val="4"/>
        </w:numPr>
        <w:rPr>
          <w:rFonts w:ascii="Times New Roman" w:eastAsia="Andale Sans UI" w:hAnsi="Times New Roman"/>
          <w:kern w:val="3"/>
          <w:sz w:val="24"/>
          <w:szCs w:val="24"/>
        </w:rPr>
      </w:pPr>
      <w:r w:rsidRPr="008B3ADA">
        <w:rPr>
          <w:rFonts w:ascii="Times New Roman" w:eastAsia="Andale Sans UI" w:hAnsi="Times New Roman"/>
          <w:kern w:val="3"/>
          <w:sz w:val="24"/>
          <w:szCs w:val="24"/>
        </w:rPr>
        <w:t xml:space="preserve">Uczeń począwszy  od IV klasy SP, po zakończonych lekcjach udaje się do szatni i do wyjścia głownego w celu opuszczenia szkoły. </w:t>
      </w:r>
    </w:p>
    <w:p w:rsidR="0014598A" w:rsidRPr="008B3ADA" w:rsidRDefault="0014598A" w:rsidP="00D9108D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14598A" w:rsidRPr="008B3ADA" w:rsidRDefault="0014598A" w:rsidP="0014598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E66805" w:rsidRPr="008B3ADA" w:rsidRDefault="00E66805">
      <w:pPr>
        <w:rPr>
          <w:rFonts w:ascii="Times New Roman" w:hAnsi="Times New Roman"/>
          <w:sz w:val="24"/>
          <w:szCs w:val="24"/>
        </w:rPr>
      </w:pPr>
    </w:p>
    <w:sectPr w:rsidR="00E66805" w:rsidRPr="008B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A"/>
    <w:rsid w:val="0014598A"/>
    <w:rsid w:val="005E4488"/>
    <w:rsid w:val="0075079A"/>
    <w:rsid w:val="00791F5D"/>
    <w:rsid w:val="008B3ADA"/>
    <w:rsid w:val="00C53381"/>
    <w:rsid w:val="00CB5F17"/>
    <w:rsid w:val="00D9108D"/>
    <w:rsid w:val="00E66805"/>
    <w:rsid w:val="00E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8E0A"/>
  <w15:chartTrackingRefBased/>
  <w15:docId w15:val="{35610546-E291-4CF2-A089-8E39990D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9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14598A"/>
    <w:pPr>
      <w:numPr>
        <w:numId w:val="1"/>
      </w:numPr>
    </w:pPr>
  </w:style>
  <w:style w:type="numbering" w:customStyle="1" w:styleId="WWNum1">
    <w:name w:val="WWNum1"/>
    <w:basedOn w:val="Bezlisty"/>
    <w:rsid w:val="0014598A"/>
    <w:pPr>
      <w:numPr>
        <w:numId w:val="2"/>
      </w:numPr>
    </w:pPr>
  </w:style>
  <w:style w:type="character" w:customStyle="1" w:styleId="punktyZnak">
    <w:name w:val="punkty Znak"/>
    <w:link w:val="punkty"/>
    <w:locked/>
    <w:rsid w:val="00EB69D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B69D4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B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5</cp:revision>
  <dcterms:created xsi:type="dcterms:W3CDTF">2020-08-19T11:18:00Z</dcterms:created>
  <dcterms:modified xsi:type="dcterms:W3CDTF">2020-08-24T12:48:00Z</dcterms:modified>
</cp:coreProperties>
</file>